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6FCA" w:rsidRDefault="0097511A">
      <w:pPr>
        <w:spacing w:after="0"/>
        <w:ind w:left="-425" w:right="-567"/>
        <w:jc w:val="center"/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  <w:t>EU4BCC: CONNECTING COMPANIES</w:t>
      </w:r>
    </w:p>
    <w:p w14:paraId="00000002" w14:textId="77777777" w:rsidR="00C16FCA" w:rsidRDefault="0097511A">
      <w:pPr>
        <w:jc w:val="center"/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  <w:t>REFERENCE: ENI/2019/411-865</w:t>
      </w:r>
    </w:p>
    <w:p w14:paraId="00000003" w14:textId="77777777" w:rsidR="00C16FCA" w:rsidRDefault="00C16F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14:paraId="00000004" w14:textId="77777777" w:rsidR="00C16FCA" w:rsidRDefault="00975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eastAsia="Times New Roman" w:hAnsi="Times New Roman" w:cs="Times New Roman"/>
          <w:smallCaps/>
          <w:color w:val="5B9BD5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5B9BD5"/>
          <w:sz w:val="28"/>
          <w:szCs w:val="28"/>
        </w:rPr>
        <w:t xml:space="preserve">ANNEX 2: ORGANISATION AND METHODOLOGY  </w:t>
      </w:r>
    </w:p>
    <w:p w14:paraId="00000005" w14:textId="005BF6D8" w:rsidR="00C16FCA" w:rsidRDefault="00FC74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</w:rPr>
      </w:pPr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Travel and accommodation for a</w:t>
      </w:r>
      <w:r w:rsidR="0097511A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5 day</w:t>
      </w:r>
      <w:r w:rsidR="00F334AA">
        <w:rPr>
          <w:rFonts w:ascii="Times New Roman" w:eastAsia="Times New Roman" w:hAnsi="Times New Roman" w:cs="Times New Roman"/>
          <w:color w:val="5B9BD5"/>
          <w:sz w:val="28"/>
          <w:szCs w:val="28"/>
        </w:rPr>
        <w:t>s</w:t>
      </w:r>
      <w:r w:rsidR="0097511A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study visit </w:t>
      </w:r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in Turin (Italy)</w:t>
      </w:r>
      <w:r w:rsidR="00644CFD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during the TORINO FASHION WEEK 2023</w:t>
      </w:r>
      <w:r w:rsidR="0097511A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addressed to 25 SMEs coming from </w:t>
      </w:r>
      <w:proofErr w:type="spellStart"/>
      <w:r w:rsidR="0097511A">
        <w:rPr>
          <w:rFonts w:ascii="Times New Roman" w:eastAsia="Times New Roman" w:hAnsi="Times New Roman" w:cs="Times New Roman"/>
          <w:color w:val="5B9BD5"/>
          <w:sz w:val="28"/>
          <w:szCs w:val="28"/>
        </w:rPr>
        <w:t>EaP</w:t>
      </w:r>
      <w:proofErr w:type="spellEnd"/>
      <w:r w:rsidR="0097511A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countries</w:t>
      </w:r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Eurochambres</w:t>
      </w:r>
      <w:proofErr w:type="spellEnd"/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representative</w:t>
      </w:r>
    </w:p>
    <w:p w14:paraId="00000006" w14:textId="77777777" w:rsidR="00C16FCA" w:rsidRDefault="00C16F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</w:rPr>
      </w:pPr>
    </w:p>
    <w:p w14:paraId="00000007" w14:textId="77777777" w:rsidR="00C16FCA" w:rsidRDefault="00C16FC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01C2E4FE" w:rsidR="00C16FCA" w:rsidRDefault="00FC745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2F5496"/>
          <w:sz w:val="32"/>
          <w:szCs w:val="32"/>
          <w:vertAlign w:val="superscript"/>
        </w:rPr>
      </w:pPr>
      <w:r>
        <w:rPr>
          <w:b/>
          <w:color w:val="2F5496"/>
          <w:sz w:val="32"/>
          <w:szCs w:val="32"/>
          <w:vertAlign w:val="superscript"/>
        </w:rPr>
        <w:t>Travel and accom</w:t>
      </w:r>
      <w:r w:rsidR="00644CFD">
        <w:rPr>
          <w:b/>
          <w:color w:val="2F5496"/>
          <w:sz w:val="32"/>
          <w:szCs w:val="32"/>
          <w:vertAlign w:val="superscript"/>
        </w:rPr>
        <w:t>m</w:t>
      </w:r>
      <w:r>
        <w:rPr>
          <w:b/>
          <w:color w:val="2F5496"/>
          <w:sz w:val="32"/>
          <w:szCs w:val="32"/>
          <w:vertAlign w:val="superscript"/>
        </w:rPr>
        <w:t>odation</w:t>
      </w:r>
    </w:p>
    <w:p w14:paraId="00000009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Rationale and Strategy</w:t>
      </w:r>
    </w:p>
    <w:p w14:paraId="0000000A" w14:textId="63197F01" w:rsidR="00C16FCA" w:rsidRDefault="0097511A">
      <w:pPr>
        <w:numPr>
          <w:ilvl w:val="0"/>
          <w:numId w:val="3"/>
        </w:numPr>
        <w:spacing w:before="280"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Any comments you have on the terms of reference for the successful execution of activities, in particular regarding the objectives/results (outputs, outcomes,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impact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), thus demonstrating the degree of understanding of the contract. </w:t>
      </w:r>
    </w:p>
    <w:p w14:paraId="0000000B" w14:textId="77777777" w:rsidR="00C16FCA" w:rsidRDefault="0097511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 explanation of the risks and assumptions affecting the execution of the contract.</w:t>
      </w:r>
    </w:p>
    <w:p w14:paraId="0000000C" w14:textId="2CC66A5F" w:rsidR="00C16FCA" w:rsidRPr="00644CFD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44CF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An outline of the approach/methodology proposed for implementing the </w:t>
      </w:r>
      <w:r w:rsidR="00FC745F" w:rsidRPr="00644CFD">
        <w:rPr>
          <w:rFonts w:ascii="Times New Roman" w:eastAsia="Times New Roman" w:hAnsi="Times New Roman" w:cs="Times New Roman"/>
          <w:i/>
          <w:sz w:val="22"/>
          <w:szCs w:val="22"/>
        </w:rPr>
        <w:t>travel and accommodation service</w:t>
      </w:r>
      <w:r w:rsidRPr="00644CFD"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14:paraId="0000000D" w14:textId="77777777" w:rsidR="00C16FCA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 list of the proposed tasks you consider necessary to achieve the contract objectives. </w:t>
      </w:r>
    </w:p>
    <w:p w14:paraId="0000000E" w14:textId="77777777" w:rsidR="00C16FCA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Inputs and outputs.</w:t>
      </w:r>
    </w:p>
    <w:p w14:paraId="0000000F" w14:textId="77777777" w:rsidR="00C16FCA" w:rsidRDefault="00C16FCA">
      <w:pPr>
        <w:ind w:left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0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Experience and available resources</w:t>
      </w:r>
    </w:p>
    <w:p w14:paraId="00000011" w14:textId="414A4E4B" w:rsidR="00C16FCA" w:rsidRDefault="0097511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Please briefly describe experience in organising </w:t>
      </w:r>
      <w:r w:rsidR="00FC745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travels from </w:t>
      </w:r>
      <w:proofErr w:type="spellStart"/>
      <w:r w:rsidR="00FC745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EaP</w:t>
      </w:r>
      <w:proofErr w:type="spellEnd"/>
      <w:r w:rsidR="00FC745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countries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14:paraId="00000012" w14:textId="77777777" w:rsidR="00C16FCA" w:rsidRDefault="0097511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 list of proposed team: please insert the names and positions of the team who will be involved in the activities and describe their experience (please send the CVs of the proposed team) </w:t>
      </w:r>
    </w:p>
    <w:p w14:paraId="00000014" w14:textId="77777777" w:rsidR="00C16FCA" w:rsidRDefault="00C16FCA">
      <w:pPr>
        <w:ind w:left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5" w14:textId="0623CED5" w:rsidR="00C16FCA" w:rsidRPr="00FC745F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strike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Program</w:t>
      </w:r>
      <w:r w:rsidR="000D00FC">
        <w:rPr>
          <w:b/>
          <w:i/>
          <w:color w:val="000000"/>
          <w:sz w:val="24"/>
          <w:szCs w:val="24"/>
        </w:rPr>
        <w:t>me</w:t>
      </w:r>
      <w:r>
        <w:rPr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0000017" w14:textId="77777777" w:rsidR="00C16FCA" w:rsidRDefault="0097511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timing, sequence and duration of the proposed tasks.</w:t>
      </w:r>
    </w:p>
    <w:p w14:paraId="00000018" w14:textId="77777777" w:rsidR="00C16FCA" w:rsidRDefault="00C16FCA">
      <w:pPr>
        <w:ind w:left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9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t>Quality control</w:t>
      </w:r>
    </w:p>
    <w:p w14:paraId="0000001A" w14:textId="77777777" w:rsidR="00C16FCA" w:rsidRDefault="00975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Please describe briefly how will you ensure the quality checking</w:t>
      </w:r>
    </w:p>
    <w:sectPr w:rsidR="00C16FCA">
      <w:footerReference w:type="default" r:id="rId8"/>
      <w:footerReference w:type="first" r:id="rId9"/>
      <w:pgSz w:w="11907" w:h="16840"/>
      <w:pgMar w:top="990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BFD0" w14:textId="77777777" w:rsidR="004827F1" w:rsidRDefault="004827F1">
      <w:pPr>
        <w:spacing w:after="0"/>
      </w:pPr>
      <w:r>
        <w:separator/>
      </w:r>
    </w:p>
  </w:endnote>
  <w:endnote w:type="continuationSeparator" w:id="0">
    <w:p w14:paraId="1BCF7C1A" w14:textId="77777777" w:rsidR="004827F1" w:rsidRDefault="00482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C16FCA" w:rsidRDefault="009751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45F">
      <w:rPr>
        <w:noProof/>
        <w:color w:val="000000"/>
      </w:rPr>
      <w:t>2</w:t>
    </w:r>
    <w:r>
      <w:rPr>
        <w:color w:val="000000"/>
      </w:rPr>
      <w:fldChar w:fldCharType="end"/>
    </w:r>
  </w:p>
  <w:p w14:paraId="0000001E" w14:textId="77777777" w:rsidR="00C16FCA" w:rsidRDefault="00C16FCA">
    <w:pPr>
      <w:rPr>
        <w:rFonts w:ascii="Calibri" w:eastAsia="Calibri" w:hAnsi="Calibri" w:cs="Calibri"/>
        <w:b/>
        <w:i/>
        <w:color w:val="808080"/>
        <w:shd w:val="clear" w:color="auto" w:fill="FAF9F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C16FCA" w:rsidRDefault="009751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D21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C16FCA" w:rsidRDefault="00C16FCA">
    <w:pPr>
      <w:rPr>
        <w:rFonts w:ascii="Calibri" w:eastAsia="Calibri" w:hAnsi="Calibri" w:cs="Calibri"/>
        <w:b/>
        <w:i/>
        <w:color w:val="808080"/>
        <w:shd w:val="clear" w:color="auto" w:fill="FAF9F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86EA" w14:textId="77777777" w:rsidR="004827F1" w:rsidRDefault="004827F1">
      <w:pPr>
        <w:spacing w:after="0"/>
      </w:pPr>
      <w:r>
        <w:separator/>
      </w:r>
    </w:p>
  </w:footnote>
  <w:footnote w:type="continuationSeparator" w:id="0">
    <w:p w14:paraId="0F4ABF23" w14:textId="77777777" w:rsidR="004827F1" w:rsidRDefault="004827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3C71"/>
    <w:multiLevelType w:val="multilevel"/>
    <w:tmpl w:val="1BD07E0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0610A7"/>
    <w:multiLevelType w:val="multilevel"/>
    <w:tmpl w:val="1D744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116"/>
    <w:multiLevelType w:val="multilevel"/>
    <w:tmpl w:val="6C127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DC3FC8"/>
    <w:multiLevelType w:val="multilevel"/>
    <w:tmpl w:val="3FD41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9252C"/>
    <w:multiLevelType w:val="multilevel"/>
    <w:tmpl w:val="9D7AE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A"/>
    <w:rsid w:val="000D00FC"/>
    <w:rsid w:val="004827F1"/>
    <w:rsid w:val="00632C72"/>
    <w:rsid w:val="00644CFD"/>
    <w:rsid w:val="00707FB1"/>
    <w:rsid w:val="007E7319"/>
    <w:rsid w:val="0097511A"/>
    <w:rsid w:val="00AF05B0"/>
    <w:rsid w:val="00C16FCA"/>
    <w:rsid w:val="00C34446"/>
    <w:rsid w:val="00D6403F"/>
    <w:rsid w:val="00F334AA"/>
    <w:rsid w:val="00F56D21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2E83"/>
  <w15:docId w15:val="{5E275665-BD4C-4FDE-85DA-71B3D05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65B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e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e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e"/>
    <w:rPr>
      <w:b/>
      <w:sz w:val="22"/>
      <w:u w:val="single"/>
    </w:rPr>
  </w:style>
  <w:style w:type="paragraph" w:customStyle="1" w:styleId="Clause">
    <w:name w:val="Clause"/>
    <w:basedOn w:val="Normale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e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ubTitle1">
    <w:name w:val="SubTitle 1"/>
    <w:basedOn w:val="Normale"/>
    <w:next w:val="Normale"/>
    <w:pPr>
      <w:jc w:val="center"/>
    </w:pPr>
    <w:rPr>
      <w:rFonts w:ascii="Times New Roman" w:hAnsi="Times New Roman"/>
      <w:b/>
      <w:sz w:val="4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qFormat/>
    <w:rPr>
      <w:b/>
    </w:rPr>
  </w:style>
  <w:style w:type="paragraph" w:styleId="Corpotesto">
    <w:name w:val="Body Text"/>
    <w:basedOn w:val="Normale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Collegamentovisitato">
    <w:name w:val="FollowedHyperlink"/>
    <w:rsid w:val="00F305AA"/>
    <w:rPr>
      <w:color w:val="606420"/>
      <w:u w:val="single"/>
    </w:rPr>
  </w:style>
  <w:style w:type="paragraph" w:styleId="Testonotadichiusura">
    <w:name w:val="endnote text"/>
    <w:basedOn w:val="Normale"/>
    <w:link w:val="TestonotadichiusuraCarattere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Rimandonotadichiusura">
    <w:name w:val="endnote reference"/>
    <w:semiHidden/>
    <w:rsid w:val="008B192F"/>
    <w:rPr>
      <w:vertAlign w:val="superscript"/>
    </w:rPr>
  </w:style>
  <w:style w:type="paragraph" w:styleId="Mappadocumento">
    <w:name w:val="Document Map"/>
    <w:basedOn w:val="Normale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Titolo1"/>
    <w:next w:val="Normale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Rimandocommento">
    <w:name w:val="annotation reference"/>
    <w:rsid w:val="00652B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2B29"/>
  </w:style>
  <w:style w:type="character" w:customStyle="1" w:styleId="TestocommentoCarattere">
    <w:name w:val="Testo commento Carattere"/>
    <w:link w:val="Testocommento"/>
    <w:rsid w:val="00652B29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652B29"/>
    <w:rPr>
      <w:b/>
      <w:bCs/>
    </w:rPr>
  </w:style>
  <w:style w:type="character" w:customStyle="1" w:styleId="SoggettocommentoCarattere">
    <w:name w:val="Soggetto commento Carattere"/>
    <w:link w:val="Soggettocommento"/>
    <w:rsid w:val="00652B29"/>
    <w:rPr>
      <w:rFonts w:ascii="Arial" w:hAnsi="Arial"/>
      <w:b/>
      <w:bCs/>
    </w:rPr>
  </w:style>
  <w:style w:type="character" w:customStyle="1" w:styleId="TestonotadichiusuraCarattere">
    <w:name w:val="Testo nota di chiusura Carattere"/>
    <w:link w:val="Testonotadichiusura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e">
    <w:name w:val="Revision"/>
    <w:hidden/>
    <w:uiPriority w:val="99"/>
    <w:semiHidden/>
    <w:rsid w:val="00F7095E"/>
  </w:style>
  <w:style w:type="paragraph" w:customStyle="1" w:styleId="Text1">
    <w:name w:val="Text 1"/>
    <w:basedOn w:val="Normale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Puntoelenco">
    <w:name w:val="List Bullet"/>
    <w:basedOn w:val="Normale"/>
    <w:rsid w:val="000A09BC"/>
    <w:pPr>
      <w:numPr>
        <w:numId w:val="5"/>
      </w:numPr>
      <w:jc w:val="both"/>
    </w:pPr>
    <w:rPr>
      <w:rFonts w:ascii="Times New Roman" w:hAnsi="Times New Roman"/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0C64A7"/>
    <w:rPr>
      <w:rFonts w:ascii="Arial" w:hAnsi="Arial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D3haAuuSlS1hsWmnkMzja2/DA==">AMUW2mWfMVkbv0/i9hQULxyLYRUZtK/+Ss4TMdjE6UYj/98GNKoE/SswL1u2HrPJOJh7GWY+p9TeIDHhmW8jZfywiC6g9TOyjOGEuMtxwT/CcOFVSzPGrVw=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Bottoni</dc:creator>
  <cp:lastModifiedBy>Mucci Marianna</cp:lastModifiedBy>
  <cp:revision>2</cp:revision>
  <dcterms:created xsi:type="dcterms:W3CDTF">2023-05-23T14:23:00Z</dcterms:created>
  <dcterms:modified xsi:type="dcterms:W3CDTF">2023-05-23T14:23:00Z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0x01010004C7E0929606344792F3E7EB979E2844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/>
  </property>
</Properties>
</file>